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1A6705" w:rsidRDefault="00405E63" w:rsidP="00154554">
      <w:pPr>
        <w:tabs>
          <w:tab w:val="left" w:pos="540"/>
        </w:tabs>
        <w:jc w:val="center"/>
        <w:rPr>
          <w:color w:val="FF0000"/>
        </w:rPr>
      </w:pPr>
      <w:bookmarkStart w:id="0" w:name="_GoBack"/>
      <w:bookmarkEnd w:id="0"/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114300</wp:posOffset>
                </wp:positionV>
                <wp:extent cx="7543800" cy="228600"/>
                <wp:effectExtent l="0" t="0" r="12700" b="12700"/>
                <wp:wrapNone/>
                <wp:docPr id="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00"/>
                            </a:gs>
                            <a:gs pos="50000">
                              <a:srgbClr val="FFFFFF"/>
                            </a:gs>
                            <a:gs pos="100000">
                              <a:srgbClr val="FFCC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80.95pt;margin-top:9pt;width:594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" fillcolor="#fc0">
                <v:fill rotate="t" focus="50%" type="gradient"/>
              </v:rect>
            </w:pict>
          </mc:Fallback>
        </mc:AlternateContent>
      </w:r>
    </w:p>
    <w:p w:rsidR="00DC0742" w:rsidRPr="00405E63" w:rsidRDefault="00DC0742" w:rsidP="00F70771">
      <w:pPr>
        <w:tabs>
          <w:tab w:val="left" w:pos="540"/>
        </w:tabs>
        <w:rPr>
          <w:rFonts w:ascii="Arial Rounded MT Bold" w:hAnsi="Arial Rounded MT Bold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A6705" w:rsidRPr="00405E63" w:rsidRDefault="00405E63" w:rsidP="00F70771">
      <w:pPr>
        <w:tabs>
          <w:tab w:val="left" w:pos="540"/>
        </w:tabs>
        <w:rPr>
          <w:rFonts w:ascii="Arial Rounded MT Bold" w:hAnsi="Arial Rounded MT Bold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5E63">
        <w:rPr>
          <w:rFonts w:ascii="Arial Rounded MT Bold" w:hAnsi="Arial Rounded MT Bold"/>
          <w:b/>
          <w:smallCaps/>
          <w:noProof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423pt;margin-top:8.4pt;width:56.3pt;height:63pt;z-index:251659776">
            <v:imagedata r:id="rId5" o:title=""/>
          </v:shape>
          <o:OLEObject Type="Embed" ProgID="Word.Picture.8" ShapeID="_x0000_s1052" DrawAspect="Content" ObjectID="_1347689609" r:id="rId6"/>
        </w:pict>
      </w:r>
      <w:r>
        <w:rPr>
          <w:rFonts w:ascii="Arial Rounded MT Bold" w:hAnsi="Arial Rounded MT Bold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106680</wp:posOffset>
                </wp:positionV>
                <wp:extent cx="0" cy="8229600"/>
                <wp:effectExtent l="50800" t="55880" r="63500" b="58420"/>
                <wp:wrapNone/>
                <wp:docPr id="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.4pt" to="486pt,65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" strokeweight="6pt">
                <v:stroke linestyle="thickBetweenThin"/>
              </v:line>
            </w:pict>
          </mc:Fallback>
        </mc:AlternateContent>
      </w:r>
      <w:r>
        <w:rPr>
          <w:rFonts w:ascii="Arial Rounded MT Bold" w:hAnsi="Arial Rounded MT Bold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106680</wp:posOffset>
                </wp:positionV>
                <wp:extent cx="0" cy="8229600"/>
                <wp:effectExtent l="50800" t="55880" r="63500" b="58420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95pt,8.4pt" to="-53.95pt,65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" strokeweight="6pt">
                <v:stroke linestyle="thickBetweenThin"/>
              </v:line>
            </w:pict>
          </mc:Fallback>
        </mc:AlternateContent>
      </w:r>
      <w:r w:rsidR="001A6705" w:rsidRPr="00405E63">
        <w:rPr>
          <w:rFonts w:ascii="Arial Rounded MT Bold" w:hAnsi="Arial Rounded MT Bold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UNIVERSITY OF CHICAGO</w:t>
      </w:r>
    </w:p>
    <w:p w:rsidR="001A6705" w:rsidRPr="00405E63" w:rsidRDefault="001A6705" w:rsidP="00F70771">
      <w:pPr>
        <w:rPr>
          <w:rFonts w:ascii="Arial Rounded MT Bold" w:hAnsi="Arial Rounded MT Bold"/>
          <w:b/>
          <w:smallCap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5E63">
        <w:rPr>
          <w:rFonts w:ascii="Arial Rounded MT Bold" w:hAnsi="Arial Rounded MT Bold"/>
          <w:b/>
          <w:smallCap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Division of Biological Sciences</w:t>
      </w:r>
    </w:p>
    <w:p w:rsidR="001A6705" w:rsidRPr="00405E63" w:rsidRDefault="001A6705" w:rsidP="00F70771">
      <w:pPr>
        <w:rPr>
          <w:rFonts w:ascii="Arial Rounded MT Bold" w:hAnsi="Arial Rounded MT Bold"/>
          <w:b/>
          <w:smallCap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5E63">
        <w:rPr>
          <w:rFonts w:ascii="Arial Rounded MT Bold" w:hAnsi="Arial Rounded MT Bold"/>
          <w:b/>
          <w:smallCap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Pritzker School of Medicine</w:t>
      </w:r>
    </w:p>
    <w:p w:rsidR="001A6705" w:rsidRPr="00405E63" w:rsidRDefault="001A6705" w:rsidP="00F70771">
      <w:pPr>
        <w:rPr>
          <w:rFonts w:ascii="Arial Rounded MT Bold" w:hAnsi="Arial Rounded MT Bold"/>
          <w:b/>
          <w:smallCap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A6705" w:rsidRPr="00405E63" w:rsidRDefault="009C2454" w:rsidP="00F70771">
      <w:pPr>
        <w:rPr>
          <w:rFonts w:ascii="Arial Rounded MT Bold" w:hAnsi="Arial Rounded MT Bold"/>
          <w:b/>
          <w:smallCaps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5E63">
        <w:rPr>
          <w:rFonts w:ascii="Arial Rounded MT Bold" w:hAnsi="Arial Rounded MT Bold"/>
          <w:b/>
          <w:smallCaps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</w:t>
      </w:r>
      <w:r w:rsidR="001A6705" w:rsidRPr="00405E63">
        <w:rPr>
          <w:rFonts w:ascii="Arial Rounded MT Bold" w:hAnsi="Arial Rounded MT Bold"/>
          <w:b/>
          <w:smallCaps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</w:t>
      </w:r>
    </w:p>
    <w:p w:rsidR="001A6705" w:rsidRPr="00405E63" w:rsidRDefault="001A6705" w:rsidP="00F70771">
      <w:pPr>
        <w:rPr>
          <w:rFonts w:ascii="Arial Rounded MT Bold" w:hAnsi="Arial Rounded MT Bold"/>
          <w:b/>
          <w:smallCaps/>
          <w:color w:val="FF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5E63">
        <w:rPr>
          <w:rFonts w:ascii="Arial Rounded MT Bold" w:hAnsi="Arial Rounded MT Bold"/>
          <w:b/>
          <w:smallCaps/>
          <w:color w:val="FF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Post- Baccalaureate Research Education Program</w:t>
      </w:r>
    </w:p>
    <w:p w:rsidR="001A6705" w:rsidRPr="00405E63" w:rsidRDefault="00BE5678" w:rsidP="00F70771">
      <w:pPr>
        <w:rPr>
          <w:small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5E63">
        <w:rPr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254000</wp:posOffset>
            </wp:positionV>
            <wp:extent cx="2857500" cy="2150110"/>
            <wp:effectExtent l="19050" t="0" r="0" b="0"/>
            <wp:wrapSquare wrapText="right"/>
            <wp:docPr id="3" name="Picture 3" descr="http://www-news.uchicago.edu/releases/06/images/cis/c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-news.uchicago.edu/releases/06/images/cis/cis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0FC" w:rsidRDefault="002610FC" w:rsidP="001A6705">
      <w:pPr>
        <w:pStyle w:val="Style"/>
        <w:spacing w:line="331" w:lineRule="exact"/>
        <w:ind w:left="4320"/>
        <w:rPr>
          <w:sz w:val="28"/>
          <w:szCs w:val="28"/>
        </w:rPr>
      </w:pPr>
    </w:p>
    <w:p w:rsidR="001A6705" w:rsidRPr="001A6705" w:rsidRDefault="001A6705" w:rsidP="001A6705">
      <w:pPr>
        <w:pStyle w:val="Style"/>
        <w:spacing w:line="331" w:lineRule="exact"/>
        <w:ind w:left="4320"/>
        <w:rPr>
          <w:sz w:val="28"/>
          <w:szCs w:val="28"/>
        </w:rPr>
      </w:pPr>
      <w:r w:rsidRPr="001A6705">
        <w:rPr>
          <w:sz w:val="28"/>
          <w:szCs w:val="28"/>
        </w:rPr>
        <w:t>The PREP is an opportunity</w:t>
      </w:r>
      <w:r w:rsidR="00557B32">
        <w:rPr>
          <w:sz w:val="28"/>
          <w:szCs w:val="28"/>
        </w:rPr>
        <w:t xml:space="preserve"> for those underrepresented in science</w:t>
      </w:r>
      <w:r w:rsidRPr="001A6705">
        <w:rPr>
          <w:sz w:val="28"/>
          <w:szCs w:val="28"/>
        </w:rPr>
        <w:t xml:space="preserve"> who </w:t>
      </w:r>
    </w:p>
    <w:p w:rsidR="001A6705" w:rsidRPr="001A6705" w:rsidRDefault="001A6705" w:rsidP="001A6705">
      <w:pPr>
        <w:pStyle w:val="Style"/>
        <w:spacing w:line="331" w:lineRule="exact"/>
        <w:rPr>
          <w:sz w:val="28"/>
          <w:szCs w:val="28"/>
        </w:rPr>
      </w:pPr>
      <w:r w:rsidRPr="001A6705">
        <w:rPr>
          <w:sz w:val="28"/>
          <w:szCs w:val="28"/>
        </w:rPr>
        <w:t>hol</w:t>
      </w:r>
      <w:r w:rsidR="00557B32">
        <w:rPr>
          <w:sz w:val="28"/>
          <w:szCs w:val="28"/>
        </w:rPr>
        <w:t>d a recent bachelor's degree</w:t>
      </w:r>
      <w:r w:rsidRPr="001A6705">
        <w:rPr>
          <w:sz w:val="28"/>
          <w:szCs w:val="28"/>
        </w:rPr>
        <w:t xml:space="preserve"> </w:t>
      </w:r>
      <w:r w:rsidR="002075E8">
        <w:rPr>
          <w:sz w:val="28"/>
          <w:szCs w:val="28"/>
        </w:rPr>
        <w:t>and wish to engage in extensive research and other s</w:t>
      </w:r>
      <w:r w:rsidR="007957BD">
        <w:rPr>
          <w:sz w:val="28"/>
          <w:szCs w:val="28"/>
        </w:rPr>
        <w:t>kill-</w:t>
      </w:r>
      <w:r w:rsidR="002075E8">
        <w:rPr>
          <w:sz w:val="28"/>
          <w:szCs w:val="28"/>
        </w:rPr>
        <w:t>building activities</w:t>
      </w:r>
      <w:r w:rsidRPr="001A6705">
        <w:rPr>
          <w:sz w:val="28"/>
          <w:szCs w:val="28"/>
        </w:rPr>
        <w:t xml:space="preserve"> for one </w:t>
      </w:r>
      <w:r w:rsidR="001E5FE8">
        <w:rPr>
          <w:sz w:val="28"/>
          <w:szCs w:val="28"/>
        </w:rPr>
        <w:t>year</w:t>
      </w:r>
      <w:r w:rsidRPr="001A6705">
        <w:rPr>
          <w:sz w:val="28"/>
          <w:szCs w:val="28"/>
        </w:rPr>
        <w:t xml:space="preserve"> at the University of Chicago. </w:t>
      </w:r>
    </w:p>
    <w:p w:rsidR="001A6705" w:rsidRDefault="001A6705" w:rsidP="001A6705">
      <w:pPr>
        <w:pStyle w:val="Style"/>
        <w:spacing w:line="331" w:lineRule="exact"/>
        <w:ind w:left="240" w:right="1"/>
        <w:rPr>
          <w:smallCaps/>
          <w:sz w:val="36"/>
          <w:szCs w:val="36"/>
        </w:rPr>
      </w:pPr>
    </w:p>
    <w:p w:rsidR="001A6705" w:rsidRDefault="001A6705" w:rsidP="001A6705">
      <w:pPr>
        <w:pStyle w:val="Style"/>
        <w:spacing w:line="331" w:lineRule="exact"/>
        <w:ind w:left="240" w:right="1"/>
        <w:rPr>
          <w:smallCaps/>
          <w:sz w:val="36"/>
          <w:szCs w:val="36"/>
        </w:rPr>
      </w:pPr>
    </w:p>
    <w:p w:rsidR="001A6705" w:rsidRDefault="001A6705" w:rsidP="001A6705">
      <w:pPr>
        <w:pStyle w:val="Style"/>
        <w:spacing w:line="331" w:lineRule="exact"/>
        <w:ind w:left="240" w:right="1"/>
        <w:rPr>
          <w:smallCaps/>
          <w:sz w:val="36"/>
          <w:szCs w:val="36"/>
        </w:rPr>
      </w:pPr>
    </w:p>
    <w:p w:rsidR="002075E8" w:rsidRDefault="00BE5678" w:rsidP="002075E8">
      <w:pPr>
        <w:pStyle w:val="Style"/>
        <w:spacing w:line="331" w:lineRule="exact"/>
        <w:ind w:right="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189865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32" name="Picture 32" descr="PREP 2010 standing_cro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EP 2010 standing_cropp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5E8" w:rsidRPr="001A6705" w:rsidRDefault="002075E8" w:rsidP="002075E8">
      <w:pPr>
        <w:pStyle w:val="Style"/>
        <w:spacing w:line="331" w:lineRule="exact"/>
        <w:ind w:right="1"/>
        <w:rPr>
          <w:sz w:val="28"/>
          <w:szCs w:val="28"/>
        </w:rPr>
      </w:pPr>
      <w:r w:rsidRPr="001A6705">
        <w:rPr>
          <w:sz w:val="28"/>
          <w:szCs w:val="28"/>
        </w:rPr>
        <w:t xml:space="preserve">Participants in the PREP must </w:t>
      </w:r>
    </w:p>
    <w:p w:rsidR="002075E8" w:rsidRPr="001A6705" w:rsidRDefault="002075E8" w:rsidP="002075E8">
      <w:pPr>
        <w:pStyle w:val="Style"/>
        <w:spacing w:line="331" w:lineRule="exact"/>
        <w:ind w:right="1"/>
        <w:rPr>
          <w:sz w:val="28"/>
          <w:szCs w:val="28"/>
        </w:rPr>
      </w:pPr>
      <w:r w:rsidRPr="001A6705">
        <w:rPr>
          <w:sz w:val="28"/>
          <w:szCs w:val="28"/>
        </w:rPr>
        <w:t xml:space="preserve">intend to pursue a PhD upon </w:t>
      </w:r>
      <w:r>
        <w:rPr>
          <w:sz w:val="28"/>
          <w:szCs w:val="28"/>
        </w:rPr>
        <w:t xml:space="preserve">completion of their </w:t>
      </w:r>
      <w:r w:rsidRPr="001A6705">
        <w:rPr>
          <w:sz w:val="28"/>
          <w:szCs w:val="28"/>
        </w:rPr>
        <w:t xml:space="preserve">participation in this Program. In addition to </w:t>
      </w:r>
      <w:r w:rsidR="00B10270">
        <w:rPr>
          <w:sz w:val="28"/>
          <w:szCs w:val="28"/>
        </w:rPr>
        <w:t>lab-based research</w:t>
      </w:r>
      <w:r w:rsidRPr="001A6705">
        <w:rPr>
          <w:sz w:val="28"/>
          <w:szCs w:val="28"/>
        </w:rPr>
        <w:t xml:space="preserve">, PREP Scholars participate in academic activities designed to help them prepare for successful application to an advanced degree program. </w:t>
      </w:r>
    </w:p>
    <w:p w:rsidR="002075E8" w:rsidRDefault="002075E8" w:rsidP="001A6705">
      <w:pPr>
        <w:pStyle w:val="Style"/>
        <w:spacing w:line="331" w:lineRule="exact"/>
        <w:ind w:right="1"/>
        <w:rPr>
          <w:sz w:val="28"/>
          <w:szCs w:val="28"/>
        </w:rPr>
      </w:pPr>
    </w:p>
    <w:p w:rsidR="001A6705" w:rsidRDefault="001A6705"/>
    <w:p w:rsidR="001A6705" w:rsidRDefault="001A6705"/>
    <w:p w:rsidR="001A6705" w:rsidRPr="001A6705" w:rsidRDefault="001A6705" w:rsidP="002075E8">
      <w:pPr>
        <w:pStyle w:val="Style"/>
        <w:spacing w:line="307" w:lineRule="exact"/>
        <w:jc w:val="center"/>
        <w:rPr>
          <w:rFonts w:ascii="Arial Rounded MT Bold" w:hAnsi="Arial Rounded MT Bold" w:cs="Times New Roman"/>
          <w:sz w:val="28"/>
          <w:szCs w:val="28"/>
        </w:rPr>
      </w:pPr>
      <w:r w:rsidRPr="001A6705">
        <w:rPr>
          <w:rFonts w:ascii="Arial Rounded MT Bold" w:hAnsi="Arial Rounded MT Bold" w:cs="Times New Roman"/>
          <w:sz w:val="28"/>
          <w:szCs w:val="28"/>
        </w:rPr>
        <w:t>For more information contact:</w:t>
      </w:r>
    </w:p>
    <w:p w:rsidR="001A6705" w:rsidRPr="001A6705" w:rsidRDefault="001A6705" w:rsidP="001A6705">
      <w:pPr>
        <w:pStyle w:val="Style"/>
        <w:spacing w:line="307" w:lineRule="exact"/>
        <w:jc w:val="center"/>
        <w:rPr>
          <w:rFonts w:ascii="Arial Rounded MT Bold" w:hAnsi="Arial Rounded MT Bold" w:cs="Times New Roman"/>
          <w:sz w:val="28"/>
          <w:szCs w:val="28"/>
        </w:rPr>
      </w:pPr>
      <w:r w:rsidRPr="001A6705">
        <w:rPr>
          <w:rFonts w:ascii="Arial Rounded MT Bold" w:hAnsi="Arial Rounded MT Bold" w:cs="Times New Roman"/>
          <w:sz w:val="28"/>
          <w:szCs w:val="28"/>
        </w:rPr>
        <w:t>Dr. Nancy B. Schwartz, Program Director</w:t>
      </w:r>
    </w:p>
    <w:p w:rsidR="001A6705" w:rsidRPr="00AB102F" w:rsidRDefault="00405E63" w:rsidP="00AB102F">
      <w:pPr>
        <w:pStyle w:val="Style"/>
        <w:spacing w:line="307" w:lineRule="exact"/>
        <w:jc w:val="center"/>
        <w:rPr>
          <w:rFonts w:ascii="Arial Rounded MT Bold" w:hAnsi="Arial Rounded MT Bold" w:cs="Times New Roman"/>
          <w:sz w:val="28"/>
          <w:szCs w:val="28"/>
        </w:rPr>
      </w:pPr>
      <w:hyperlink r:id="rId10" w:history="1">
        <w:r w:rsidR="002A6186">
          <w:rPr>
            <w:rStyle w:val="Hyperlink"/>
            <w:rFonts w:ascii="Arial Rounded MT Bold" w:hAnsi="Arial Rounded MT Bold" w:cs="Times New Roman"/>
            <w:color w:val="00CCFF"/>
            <w:sz w:val="28"/>
            <w:szCs w:val="28"/>
            <w:u w:val="none"/>
          </w:rPr>
          <w:t>prep</w:t>
        </w:r>
        <w:r w:rsidR="001A6705" w:rsidRPr="00F70771">
          <w:rPr>
            <w:rStyle w:val="Hyperlink"/>
            <w:rFonts w:ascii="Arial Rounded MT Bold" w:hAnsi="Arial Rounded MT Bold" w:cs="Times New Roman"/>
            <w:color w:val="00CCFF"/>
            <w:sz w:val="28"/>
            <w:szCs w:val="28"/>
            <w:u w:val="none"/>
          </w:rPr>
          <w:t>@</w:t>
        </w:r>
        <w:r w:rsidR="002A6186">
          <w:rPr>
            <w:rStyle w:val="Hyperlink"/>
            <w:rFonts w:ascii="Arial Rounded MT Bold" w:hAnsi="Arial Rounded MT Bold" w:cs="Times New Roman"/>
            <w:color w:val="00CCFF"/>
            <w:sz w:val="28"/>
            <w:szCs w:val="28"/>
            <w:u w:val="none"/>
          </w:rPr>
          <w:t>lists.</w:t>
        </w:r>
        <w:r w:rsidR="001A6705" w:rsidRPr="00F70771">
          <w:rPr>
            <w:rStyle w:val="Hyperlink"/>
            <w:rFonts w:ascii="Arial Rounded MT Bold" w:hAnsi="Arial Rounded MT Bold" w:cs="Times New Roman"/>
            <w:color w:val="00CCFF"/>
            <w:sz w:val="28"/>
            <w:szCs w:val="28"/>
            <w:u w:val="none"/>
          </w:rPr>
          <w:t>uchicago.edu</w:t>
        </w:r>
      </w:hyperlink>
    </w:p>
    <w:p w:rsidR="001A6705" w:rsidRDefault="001A6705" w:rsidP="001A6705">
      <w:pPr>
        <w:pStyle w:val="Style"/>
        <w:spacing w:line="336" w:lineRule="exact"/>
        <w:jc w:val="center"/>
        <w:rPr>
          <w:rFonts w:ascii="Arial Rounded MT Bold" w:hAnsi="Arial Rounded MT Bold" w:cs="Times New Roman"/>
          <w:sz w:val="28"/>
          <w:szCs w:val="28"/>
        </w:rPr>
      </w:pPr>
      <w:r w:rsidRPr="001A6705">
        <w:rPr>
          <w:rFonts w:ascii="Arial Rounded MT Bold" w:hAnsi="Arial Rounded MT Bold" w:cs="Times New Roman"/>
          <w:sz w:val="28"/>
          <w:szCs w:val="28"/>
        </w:rPr>
        <w:t>Application forms are available at:</w:t>
      </w:r>
    </w:p>
    <w:p w:rsidR="00DC0742" w:rsidRPr="00F70771" w:rsidRDefault="00DD7696" w:rsidP="00DC0742">
      <w:pPr>
        <w:pStyle w:val="Style"/>
        <w:spacing w:line="336" w:lineRule="exact"/>
        <w:jc w:val="center"/>
        <w:rPr>
          <w:rFonts w:ascii="Arial Rounded MT Bold" w:hAnsi="Arial Rounded MT Bold" w:cs="Times New Roman"/>
          <w:color w:val="00CCFF"/>
          <w:sz w:val="28"/>
          <w:szCs w:val="28"/>
        </w:rPr>
      </w:pPr>
      <w:r w:rsidRPr="00DD7696">
        <w:rPr>
          <w:rFonts w:ascii="Arial Rounded MT Bold" w:hAnsi="Arial Rounded MT Bold" w:cs="Times New Roman"/>
          <w:color w:val="00CCFF"/>
          <w:sz w:val="28"/>
          <w:szCs w:val="28"/>
        </w:rPr>
        <w:lastRenderedPageBreak/>
        <w:t>http://</w:t>
      </w:r>
      <w:r>
        <w:rPr>
          <w:rFonts w:ascii="Arial Rounded MT Bold" w:hAnsi="Arial Rounded MT Bold" w:cs="Times New Roman"/>
          <w:color w:val="00CCFF"/>
          <w:sz w:val="28"/>
          <w:szCs w:val="28"/>
        </w:rPr>
        <w:t>bsd</w:t>
      </w:r>
      <w:r w:rsidRPr="00DD7696">
        <w:rPr>
          <w:rFonts w:ascii="Arial Rounded MT Bold" w:hAnsi="Arial Rounded MT Bold" w:cs="Times New Roman"/>
          <w:color w:val="00CCFF"/>
          <w:sz w:val="28"/>
          <w:szCs w:val="28"/>
        </w:rPr>
        <w:t>prep</w:t>
      </w:r>
      <w:r>
        <w:rPr>
          <w:rFonts w:ascii="Arial Rounded MT Bold" w:hAnsi="Arial Rounded MT Bold" w:cs="Times New Roman"/>
          <w:color w:val="00CCFF"/>
          <w:sz w:val="28"/>
          <w:szCs w:val="28"/>
        </w:rPr>
        <w:t>.uchicago.edu</w:t>
      </w:r>
    </w:p>
    <w:p w:rsidR="00AB102F" w:rsidRDefault="00AB102F" w:rsidP="00DC0742">
      <w:pPr>
        <w:pStyle w:val="Style"/>
        <w:spacing w:line="336" w:lineRule="exact"/>
        <w:jc w:val="center"/>
        <w:rPr>
          <w:rFonts w:ascii="Arial Rounded MT Bold" w:hAnsi="Arial Rounded MT Bold" w:cs="Times New Roman"/>
          <w:color w:val="00CCFF"/>
          <w:sz w:val="28"/>
          <w:szCs w:val="28"/>
        </w:rPr>
      </w:pPr>
    </w:p>
    <w:p w:rsidR="00C34895" w:rsidRPr="00DC0742" w:rsidRDefault="00405E63" w:rsidP="00DC0742">
      <w:pPr>
        <w:pStyle w:val="Style"/>
        <w:spacing w:line="336" w:lineRule="exact"/>
        <w:jc w:val="center"/>
        <w:rPr>
          <w:rFonts w:ascii="Arial Rounded MT Bold" w:hAnsi="Arial Rounded MT Bold" w:cs="Times New Roman"/>
          <w:color w:val="00CCFF"/>
          <w:sz w:val="28"/>
          <w:szCs w:val="28"/>
        </w:rPr>
      </w:pPr>
      <w:r>
        <w:rPr>
          <w:b/>
          <w:smallCaps/>
          <w:noProof/>
          <w:color w:val="FF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533400</wp:posOffset>
                </wp:positionV>
                <wp:extent cx="7543800" cy="228600"/>
                <wp:effectExtent l="0" t="0" r="12700" b="12700"/>
                <wp:wrapNone/>
                <wp:docPr id="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00"/>
                            </a:gs>
                            <a:gs pos="50000">
                              <a:srgbClr val="FFFFFF"/>
                            </a:gs>
                            <a:gs pos="100000">
                              <a:srgbClr val="FFCC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80.95pt;margin-top:42pt;width:594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" fillcolor="#fc0">
                <v:fill rotate="t" focus="50%" type="gradient"/>
              </v:rect>
            </w:pict>
          </mc:Fallback>
        </mc:AlternateContent>
      </w:r>
    </w:p>
    <w:sectPr w:rsidR="00C34895" w:rsidRPr="00DC0742" w:rsidSect="002075E8">
      <w:pgSz w:w="12240" w:h="15840"/>
      <w:pgMar w:top="900" w:right="900" w:bottom="12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705"/>
    <w:rsid w:val="00054C0E"/>
    <w:rsid w:val="00116BAF"/>
    <w:rsid w:val="00144374"/>
    <w:rsid w:val="00154554"/>
    <w:rsid w:val="0017658B"/>
    <w:rsid w:val="001A6705"/>
    <w:rsid w:val="001E5FE8"/>
    <w:rsid w:val="002075E8"/>
    <w:rsid w:val="00243FDE"/>
    <w:rsid w:val="002610FC"/>
    <w:rsid w:val="0026132A"/>
    <w:rsid w:val="002854D8"/>
    <w:rsid w:val="002A6186"/>
    <w:rsid w:val="003001B7"/>
    <w:rsid w:val="00380A72"/>
    <w:rsid w:val="004016A1"/>
    <w:rsid w:val="00405E63"/>
    <w:rsid w:val="00440A9A"/>
    <w:rsid w:val="004C5479"/>
    <w:rsid w:val="00557B32"/>
    <w:rsid w:val="005E1E96"/>
    <w:rsid w:val="00612265"/>
    <w:rsid w:val="006C0228"/>
    <w:rsid w:val="00700892"/>
    <w:rsid w:val="00705308"/>
    <w:rsid w:val="0070696A"/>
    <w:rsid w:val="00720ED8"/>
    <w:rsid w:val="007846CF"/>
    <w:rsid w:val="0079158D"/>
    <w:rsid w:val="007957BD"/>
    <w:rsid w:val="00853C55"/>
    <w:rsid w:val="00893EAE"/>
    <w:rsid w:val="008C591A"/>
    <w:rsid w:val="008F2553"/>
    <w:rsid w:val="008F6938"/>
    <w:rsid w:val="00964C54"/>
    <w:rsid w:val="009C2454"/>
    <w:rsid w:val="00A55BDB"/>
    <w:rsid w:val="00AB102F"/>
    <w:rsid w:val="00AE41C5"/>
    <w:rsid w:val="00B10270"/>
    <w:rsid w:val="00B135DA"/>
    <w:rsid w:val="00B34299"/>
    <w:rsid w:val="00B838A2"/>
    <w:rsid w:val="00BC5D5D"/>
    <w:rsid w:val="00BC7D24"/>
    <w:rsid w:val="00BD5F00"/>
    <w:rsid w:val="00BE5678"/>
    <w:rsid w:val="00C34895"/>
    <w:rsid w:val="00CA1E13"/>
    <w:rsid w:val="00D130F4"/>
    <w:rsid w:val="00DB5A59"/>
    <w:rsid w:val="00DC0742"/>
    <w:rsid w:val="00DD7696"/>
    <w:rsid w:val="00E2535A"/>
    <w:rsid w:val="00EC344C"/>
    <w:rsid w:val="00F36919"/>
    <w:rsid w:val="00F70771"/>
    <w:rsid w:val="00F9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67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1A670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rsid w:val="001A670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A1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67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1A670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rsid w:val="001A670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A1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oleObject" Target="embeddings/oleObject1.bin"/><Relationship Id="rId7" Type="http://schemas.openxmlformats.org/officeDocument/2006/relationships/image" Target="media/image2.jpeg"/><Relationship Id="rId8" Type="http://schemas.openxmlformats.org/officeDocument/2006/relationships/image" Target="http://www-news.uchicago.edu/releases/06/images/cis/cis2.jpg" TargetMode="External"/><Relationship Id="rId9" Type="http://schemas.openxmlformats.org/officeDocument/2006/relationships/image" Target="media/image3.jpeg"/><Relationship Id="rId10" Type="http://schemas.openxmlformats.org/officeDocument/2006/relationships/hyperlink" Target="mailto:n-schwartz@uchicago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741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THE UNIVERSITY OF CHICAGO</vt:lpstr>
    </vt:vector>
  </TitlesOfParts>
  <Company>University of Chicago</Company>
  <LinksUpToDate>false</LinksUpToDate>
  <CharactersWithSpaces>869</CharactersWithSpaces>
  <SharedDoc>false</SharedDoc>
  <HLinks>
    <vt:vector size="12" baseType="variant">
      <vt:variant>
        <vt:i4>5636136</vt:i4>
      </vt:variant>
      <vt:variant>
        <vt:i4>3</vt:i4>
      </vt:variant>
      <vt:variant>
        <vt:i4>0</vt:i4>
      </vt:variant>
      <vt:variant>
        <vt:i4>5</vt:i4>
      </vt:variant>
      <vt:variant>
        <vt:lpwstr>mailto:n-schwartz@uchicago.edu</vt:lpwstr>
      </vt:variant>
      <vt:variant>
        <vt:lpwstr/>
      </vt:variant>
      <vt:variant>
        <vt:i4>5832705</vt:i4>
      </vt:variant>
      <vt:variant>
        <vt:i4>-1</vt:i4>
      </vt:variant>
      <vt:variant>
        <vt:i4>1027</vt:i4>
      </vt:variant>
      <vt:variant>
        <vt:i4>1</vt:i4>
      </vt:variant>
      <vt:variant>
        <vt:lpwstr>http://www-news.uchicago.edu/releases/06/images/cis/cis2.jpg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UNIVERSITY OF CHICAGO</dc:title>
  <dc:creator>Pediatrics</dc:creator>
  <cp:lastModifiedBy>McNair</cp:lastModifiedBy>
  <cp:revision>2</cp:revision>
  <cp:lastPrinted>2010-08-19T15:10:00Z</cp:lastPrinted>
  <dcterms:created xsi:type="dcterms:W3CDTF">2014-10-03T16:27:00Z</dcterms:created>
  <dcterms:modified xsi:type="dcterms:W3CDTF">2014-10-03T16:27:00Z</dcterms:modified>
</cp:coreProperties>
</file>